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2" w:rsidRDefault="00BE1462" w:rsidP="005E1279">
      <w:pPr>
        <w:rPr>
          <w:b/>
          <w:sz w:val="16"/>
        </w:rPr>
      </w:pPr>
      <w: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0;width:53.5pt;height:57.6pt;z-index:251658240;mso-position-horizontal-relative:text;mso-position-vertical-relative:text">
            <v:imagedata r:id="rId5" o:title=""/>
            <w10:wrap type="topAndBottom"/>
          </v:shape>
          <o:OLEObject Type="Embed" ProgID="Unknown" ShapeID="_x0000_s1026" DrawAspect="Content" ObjectID="_1582460432" r:id="rId6"/>
        </w:pict>
      </w:r>
    </w:p>
    <w:p w:rsidR="00BE1462" w:rsidRPr="00CC5C7C" w:rsidRDefault="00BE1462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Администрация Нижнетанайског</w:t>
      </w:r>
      <w:r>
        <w:rPr>
          <w:b/>
          <w:sz w:val="28"/>
          <w:szCs w:val="28"/>
        </w:rPr>
        <w:t xml:space="preserve">о </w:t>
      </w:r>
      <w:r w:rsidRPr="00CC5C7C">
        <w:rPr>
          <w:b/>
          <w:sz w:val="28"/>
          <w:szCs w:val="28"/>
        </w:rPr>
        <w:t xml:space="preserve">сельсовета </w:t>
      </w:r>
    </w:p>
    <w:p w:rsidR="00BE1462" w:rsidRPr="00CC5C7C" w:rsidRDefault="00BE1462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Дзержинского района</w:t>
      </w:r>
    </w:p>
    <w:p w:rsidR="00BE1462" w:rsidRDefault="00BE1462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Красноярского края</w:t>
      </w:r>
    </w:p>
    <w:p w:rsidR="00BE1462" w:rsidRPr="00CC5C7C" w:rsidRDefault="00BE1462" w:rsidP="005E1279">
      <w:pPr>
        <w:jc w:val="center"/>
        <w:rPr>
          <w:b/>
          <w:sz w:val="28"/>
          <w:szCs w:val="28"/>
        </w:rPr>
      </w:pPr>
    </w:p>
    <w:p w:rsidR="00BE1462" w:rsidRPr="00CC5C7C" w:rsidRDefault="00BE1462" w:rsidP="005E1279">
      <w:pPr>
        <w:pStyle w:val="Heading1"/>
        <w:rPr>
          <w:sz w:val="28"/>
          <w:szCs w:val="28"/>
        </w:rPr>
      </w:pPr>
      <w:r w:rsidRPr="00CC5C7C">
        <w:rPr>
          <w:sz w:val="28"/>
          <w:szCs w:val="28"/>
        </w:rPr>
        <w:t>ПОСТАНОВЛЕНИЕ</w:t>
      </w:r>
    </w:p>
    <w:p w:rsidR="00BE1462" w:rsidRPr="00CC5C7C" w:rsidRDefault="00BE1462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с.Нижний Танай</w:t>
      </w:r>
    </w:p>
    <w:p w:rsidR="00BE1462" w:rsidRPr="001C6BF2" w:rsidRDefault="00BE1462" w:rsidP="005E12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14.03</w:t>
      </w:r>
      <w:r w:rsidRPr="001C6BF2">
        <w:rPr>
          <w:rFonts w:ascii="Times New Roman" w:hAnsi="Times New Roman" w:cs="Times New Roman"/>
          <w:b w:val="0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№9-П</w:t>
      </w:r>
    </w:p>
    <w:p w:rsidR="00BE1462" w:rsidRDefault="00BE1462" w:rsidP="00475972">
      <w:pPr>
        <w:pStyle w:val="ConsPlusTitle"/>
        <w:jc w:val="both"/>
      </w:pPr>
    </w:p>
    <w:p w:rsidR="00BE1462" w:rsidRPr="00475972" w:rsidRDefault="00BE1462" w:rsidP="005E12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Нижнетанайского сельсовета </w:t>
      </w:r>
    </w:p>
    <w:p w:rsidR="00BE1462" w:rsidRDefault="00BE1462">
      <w:pPr>
        <w:pStyle w:val="ConsPlusTitle"/>
        <w:jc w:val="center"/>
      </w:pPr>
    </w:p>
    <w:p w:rsidR="00BE1462" w:rsidRDefault="00BE1462">
      <w:pPr>
        <w:pStyle w:val="ConsPlusNormal"/>
      </w:pPr>
    </w:p>
    <w:p w:rsidR="00BE1462" w:rsidRPr="00CE72F9" w:rsidRDefault="00BE1462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06.10.2003 №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3-2821 «О пожарной безопасности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 xml:space="preserve">Нижнетанайского сельсовета Дзержинского района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E1462" w:rsidRPr="00CE72F9" w:rsidRDefault="00BE1462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E1462" w:rsidRDefault="00BE1462" w:rsidP="005E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собой.</w:t>
      </w:r>
    </w:p>
    <w:p w:rsidR="00BE1462" w:rsidRPr="00C73E9F" w:rsidRDefault="00BE1462" w:rsidP="005E1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на о</w:t>
      </w:r>
      <w:r w:rsidRPr="00C73E9F">
        <w:rPr>
          <w:sz w:val="28"/>
          <w:szCs w:val="28"/>
        </w:rPr>
        <w:t xml:space="preserve">фициальном сайте </w:t>
      </w:r>
      <w:r w:rsidRPr="00877AEF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>http://adm-nt.ru/.</w:t>
      </w:r>
    </w:p>
    <w:p w:rsidR="00BE1462" w:rsidRDefault="00BE1462" w:rsidP="005E1279">
      <w:pPr>
        <w:ind w:firstLine="540"/>
        <w:jc w:val="both"/>
        <w:rPr>
          <w:szCs w:val="28"/>
        </w:rPr>
      </w:pPr>
      <w:r>
        <w:rPr>
          <w:sz w:val="28"/>
          <w:szCs w:val="28"/>
        </w:rPr>
        <w:t>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</w:t>
      </w:r>
      <w:r>
        <w:rPr>
          <w:sz w:val="28"/>
          <w:szCs w:val="28"/>
        </w:rPr>
        <w:t>бнародования</w:t>
      </w:r>
      <w:r w:rsidRPr="00FB56BA">
        <w:rPr>
          <w:szCs w:val="28"/>
        </w:rPr>
        <w:t>.</w:t>
      </w:r>
    </w:p>
    <w:p w:rsidR="00BE1462" w:rsidRDefault="00BE1462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Н.И.Марфин</w:t>
      </w: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>
      <w:pPr>
        <w:pStyle w:val="ConsPlusNormal"/>
      </w:pPr>
    </w:p>
    <w:p w:rsidR="00BE1462" w:rsidRDefault="00BE1462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</w:t>
      </w:r>
    </w:p>
    <w:p w:rsidR="00BE1462" w:rsidRDefault="00BE1462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BE1462" w:rsidRDefault="00BE1462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BE1462" w:rsidRPr="00877AEF" w:rsidRDefault="00BE1462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14.03.2018 № 9-П</w:t>
      </w:r>
    </w:p>
    <w:p w:rsidR="00BE1462" w:rsidRDefault="00BE1462">
      <w:pPr>
        <w:pStyle w:val="ConsPlusNormal"/>
      </w:pPr>
    </w:p>
    <w:p w:rsidR="00BE1462" w:rsidRPr="007C201C" w:rsidRDefault="00BE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BE1462" w:rsidRPr="007C201C" w:rsidRDefault="00BE1462" w:rsidP="005E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</w:p>
    <w:p w:rsidR="00BE1462" w:rsidRDefault="00BE1462">
      <w:pPr>
        <w:pStyle w:val="ConsPlusNormal"/>
        <w:jc w:val="center"/>
      </w:pPr>
    </w:p>
    <w:p w:rsidR="00BE1462" w:rsidRPr="004D0A1A" w:rsidRDefault="00BE1462" w:rsidP="004D0A1A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1462" w:rsidRDefault="00BE1462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крае».</w:t>
      </w:r>
    </w:p>
    <w:p w:rsidR="00BE1462" w:rsidRPr="009F677F" w:rsidRDefault="00BE1462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1.2.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общие требования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BE1462" w:rsidRDefault="00BE1462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BE1462" w:rsidRDefault="00BE1462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BE1462" w:rsidRPr="009F677F" w:rsidRDefault="00BE1462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</w:t>
      </w:r>
      <w:r>
        <w:rPr>
          <w:rFonts w:ascii="Times New Roman" w:hAnsi="Times New Roman" w:cs="Times New Roman"/>
          <w:sz w:val="28"/>
          <w:szCs w:val="28"/>
        </w:rPr>
        <w:t xml:space="preserve">ае повышения пожарной опасности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</w:t>
      </w:r>
      <w:r>
        <w:rPr>
          <w:rFonts w:ascii="Times New Roman" w:hAnsi="Times New Roman" w:cs="Times New Roman"/>
          <w:sz w:val="28"/>
          <w:szCs w:val="28"/>
        </w:rPr>
        <w:t xml:space="preserve">служебной деятельности, а также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BE1462" w:rsidRPr="009F677F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пожарной охраны и принимающее </w:t>
      </w:r>
      <w:r w:rsidRPr="009F677F">
        <w:rPr>
          <w:rFonts w:ascii="Times New Roman" w:hAnsi="Times New Roman" w:cs="Times New Roman"/>
          <w:sz w:val="28"/>
          <w:szCs w:val="28"/>
        </w:rPr>
        <w:t>на безвозмездной основе участие в профилактике и (или) тушении пожаров и проведении аварийно-спасательных работ;</w:t>
      </w:r>
    </w:p>
    <w:p w:rsidR="00BE1462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BE1462" w:rsidRPr="009F677F" w:rsidRDefault="00BE1462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BE1462" w:rsidRPr="009F677F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5E1279" w:rsidRDefault="00BE1462" w:rsidP="005E127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</w:t>
      </w:r>
      <w:r w:rsidRPr="005E1279"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Default="00BE1462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BE1462" w:rsidRDefault="00BE1462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BE1462" w:rsidRDefault="00BE1462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BE1462" w:rsidRDefault="00BE1462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BE1462" w:rsidRDefault="00BE1462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BE1462" w:rsidRDefault="00BE1462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BE1462" w:rsidRDefault="00BE1462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BE1462" w:rsidRDefault="00BE1462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Pr="004B7CE7" w:rsidRDefault="00BE146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BE1462" w:rsidRPr="004B7CE7" w:rsidRDefault="00BE146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BE1462" w:rsidRPr="004B7CE7" w:rsidRDefault="00BE146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BE1462" w:rsidRPr="004B7CE7" w:rsidRDefault="00BE1462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Pr="00B4663D" w:rsidRDefault="00BE1462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BE1462" w:rsidRDefault="00BE1462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BE1462" w:rsidRPr="00B4663D" w:rsidRDefault="00BE1462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BE1462" w:rsidRDefault="00BE1462">
      <w:pPr>
        <w:pStyle w:val="ConsPlusNormal"/>
        <w:ind w:firstLine="540"/>
        <w:jc w:val="both"/>
      </w:pPr>
    </w:p>
    <w:p w:rsidR="00BE1462" w:rsidRPr="004D0A1A" w:rsidRDefault="00BE1462" w:rsidP="004D0A1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BE1462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мерам пожарной безопасности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BE1462" w:rsidRPr="009F07FB" w:rsidRDefault="00BE1462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E1462" w:rsidRDefault="00BE1462">
      <w:pPr>
        <w:pStyle w:val="ConsPlusNormal"/>
        <w:ind w:firstLine="540"/>
        <w:jc w:val="both"/>
      </w:pPr>
    </w:p>
    <w:p w:rsidR="00BE1462" w:rsidRPr="004D0A1A" w:rsidRDefault="00BE1462" w:rsidP="004D0A1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BE1462" w:rsidRPr="00F96F39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E1462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E1462" w:rsidRPr="00F96F39" w:rsidRDefault="00BE1462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E1462" w:rsidRPr="00F96F39" w:rsidRDefault="00BE1462" w:rsidP="002A58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 xml:space="preserve">4.2. К полномочиям </w:t>
      </w:r>
      <w:r>
        <w:rPr>
          <w:rFonts w:ascii="Times New Roman" w:hAnsi="Times New Roman" w:cs="Times New Roman"/>
          <w:b/>
          <w:sz w:val="28"/>
          <w:szCs w:val="28"/>
        </w:rPr>
        <w:t>Нижнетанайского сельского Совета депутатов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BE1462" w:rsidRDefault="00BE1462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462" w:rsidRPr="007D0A8F" w:rsidRDefault="00BE1462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BE1462" w:rsidRPr="003A792E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BE1462" w:rsidRPr="003A792E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за исключением автомобильных дорог о</w:t>
      </w:r>
      <w:r>
        <w:rPr>
          <w:rFonts w:ascii="Times New Roman" w:hAnsi="Times New Roman" w:cs="Times New Roman"/>
          <w:sz w:val="28"/>
          <w:szCs w:val="28"/>
        </w:rPr>
        <w:t xml:space="preserve">бщего пользования регионального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BE1462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BE1462" w:rsidRPr="003A792E" w:rsidRDefault="00BE1462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BE1462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BE1462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и ОПБ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BE1462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и ОПБ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BE1462" w:rsidRPr="003A792E" w:rsidRDefault="00BE1462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8817E1" w:rsidRDefault="00BE1462" w:rsidP="002A581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Pr="003A792E" w:rsidRDefault="00BE1462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BE1462" w:rsidRDefault="00BE1462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462" w:rsidRDefault="00BE1462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муниципального имущества, а также и</w:t>
      </w:r>
      <w:r>
        <w:rPr>
          <w:rFonts w:ascii="Times New Roman" w:hAnsi="Times New Roman" w:cs="Times New Roman"/>
          <w:sz w:val="28"/>
          <w:szCs w:val="28"/>
        </w:rPr>
        <w:t xml:space="preserve">мущества организаций от пожаров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BE1462" w:rsidRPr="003A792E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BE1462" w:rsidRDefault="00BE1462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BE1462" w:rsidRDefault="00BE1462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BE1462" w:rsidRDefault="00BE1462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BE1462" w:rsidRDefault="00BE1462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BE1462" w:rsidRDefault="00BE1462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BE1462" w:rsidRPr="003A792E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BE1462" w:rsidRPr="003A792E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BE1462" w:rsidRPr="003A792E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BE1462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BE1462" w:rsidRPr="003A792E" w:rsidRDefault="00BE1462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BE1462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BE1462" w:rsidRPr="003A792E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BE1462" w:rsidRPr="003A792E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2A581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в границах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Pr="00FB2135" w:rsidRDefault="00BE1462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462" w:rsidRDefault="00BE1462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BE1462" w:rsidRPr="003A792E" w:rsidRDefault="00BE1462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BE1462" w:rsidRPr="003A792E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BE1462" w:rsidRDefault="00BE1462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BE1462" w:rsidRDefault="00BE1462" w:rsidP="002A5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62" w:rsidRPr="003A792E" w:rsidRDefault="00BE1462" w:rsidP="002A5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BE1462" w:rsidRDefault="00BE1462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E1462" w:rsidRDefault="00BE1462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BE1462" w:rsidRDefault="00BE1462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BE1462" w:rsidRPr="003A792E" w:rsidRDefault="00BE1462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FB2135" w:rsidRDefault="00BE1462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Pr="00BE67EA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по решению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</w:t>
      </w:r>
      <w:r w:rsidRPr="003A792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BE1462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BE1462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Pr="003A792E" w:rsidRDefault="00BE1462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043502" w:rsidRDefault="00BE1462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BE1462" w:rsidRDefault="00BE1462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Default="00BE1462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BE1462" w:rsidRDefault="00BE1462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BE1462" w:rsidRDefault="00BE1462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 xml:space="preserve">ожарной охраны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BE1462" w:rsidRDefault="00BE1462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BE1462" w:rsidRDefault="00BE1462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Pr="003A792E" w:rsidRDefault="00BE1462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E1462" w:rsidRDefault="00BE1462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1462" w:rsidRDefault="00BE1462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BE1462" w:rsidRPr="00FB2135" w:rsidRDefault="00BE1462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BE67EA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62" w:rsidRPr="003A792E" w:rsidRDefault="00BE1462" w:rsidP="00BE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BE67EA" w:rsidRDefault="00BE1462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BE1462" w:rsidRPr="003A792E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BE67EA" w:rsidRDefault="00BE1462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11. Противопожарная пропаганда и обучение мерам пожарной безопасности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BE1462" w:rsidRPr="003A792E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BE1462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BE1462" w:rsidRPr="003A792E" w:rsidRDefault="00BE146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Порядка создания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BE1462" w:rsidRPr="003A792E" w:rsidRDefault="00BE1462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BE1462" w:rsidRPr="003A792E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BE1462" w:rsidRPr="003A792E" w:rsidRDefault="00BE14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BE1462" w:rsidRPr="003A792E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BE1462" w:rsidRDefault="00BE1462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BE1462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BE1462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BE1462" w:rsidRPr="003A792E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BE1462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BE1462" w:rsidRPr="003A792E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BE1462" w:rsidRPr="003A792E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BE1462" w:rsidRPr="003A792E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BE1462" w:rsidRDefault="00BE146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BE1462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BE1462" w:rsidRPr="003A792E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BE1462" w:rsidRPr="003A792E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BE1462" w:rsidRPr="003A792E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BE1462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BE1462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BE1462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BE1462" w:rsidRPr="003A792E" w:rsidRDefault="00BE146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3A792E" w:rsidRDefault="00BE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3A792E" w:rsidRDefault="00BE14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E1462" w:rsidRPr="003A792E" w:rsidRDefault="00BE1462">
      <w:pPr>
        <w:rPr>
          <w:sz w:val="28"/>
          <w:szCs w:val="28"/>
        </w:rPr>
      </w:pPr>
    </w:p>
    <w:sectPr w:rsidR="00BE1462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1C6BF2"/>
    <w:rsid w:val="00257AE8"/>
    <w:rsid w:val="00276D24"/>
    <w:rsid w:val="00293888"/>
    <w:rsid w:val="002A4748"/>
    <w:rsid w:val="002A5324"/>
    <w:rsid w:val="002A581D"/>
    <w:rsid w:val="002A74F3"/>
    <w:rsid w:val="002B379A"/>
    <w:rsid w:val="002F3D56"/>
    <w:rsid w:val="00306CAE"/>
    <w:rsid w:val="00377BF6"/>
    <w:rsid w:val="003A792E"/>
    <w:rsid w:val="003A7EE8"/>
    <w:rsid w:val="003D6827"/>
    <w:rsid w:val="00404AB2"/>
    <w:rsid w:val="00416DD7"/>
    <w:rsid w:val="0042769C"/>
    <w:rsid w:val="00445792"/>
    <w:rsid w:val="00475972"/>
    <w:rsid w:val="004B7CE7"/>
    <w:rsid w:val="004D0A1A"/>
    <w:rsid w:val="004E79E8"/>
    <w:rsid w:val="004F0002"/>
    <w:rsid w:val="00530096"/>
    <w:rsid w:val="00534A3D"/>
    <w:rsid w:val="00540EAD"/>
    <w:rsid w:val="0059534D"/>
    <w:rsid w:val="005B537B"/>
    <w:rsid w:val="005E07A7"/>
    <w:rsid w:val="005E1279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77AEF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D70CE"/>
    <w:rsid w:val="00AF44CC"/>
    <w:rsid w:val="00B14FE3"/>
    <w:rsid w:val="00B31E21"/>
    <w:rsid w:val="00B4663D"/>
    <w:rsid w:val="00B467AC"/>
    <w:rsid w:val="00B64AA2"/>
    <w:rsid w:val="00BA16F0"/>
    <w:rsid w:val="00BC3BF4"/>
    <w:rsid w:val="00BE1462"/>
    <w:rsid w:val="00BE53B0"/>
    <w:rsid w:val="00BE67EA"/>
    <w:rsid w:val="00BE6E33"/>
    <w:rsid w:val="00BF46CC"/>
    <w:rsid w:val="00C32E53"/>
    <w:rsid w:val="00C459B3"/>
    <w:rsid w:val="00C61DCC"/>
    <w:rsid w:val="00C676F5"/>
    <w:rsid w:val="00C73E9F"/>
    <w:rsid w:val="00C94297"/>
    <w:rsid w:val="00CC5C7C"/>
    <w:rsid w:val="00CE1F10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15</Pages>
  <Words>5745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76</cp:revision>
  <cp:lastPrinted>2018-03-13T08:34:00Z</cp:lastPrinted>
  <dcterms:created xsi:type="dcterms:W3CDTF">2017-10-23T04:13:00Z</dcterms:created>
  <dcterms:modified xsi:type="dcterms:W3CDTF">2018-03-13T08:34:00Z</dcterms:modified>
</cp:coreProperties>
</file>